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969" w:rsidRDefault="00FB2969" w:rsidP="00FB29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Zmluva o poskytnutí dotácie na záujmové vzdelávanie detí</w:t>
      </w:r>
    </w:p>
    <w:p w:rsidR="00FB2969" w:rsidRDefault="00FB2969" w:rsidP="00FB2969">
      <w:pPr>
        <w:jc w:val="center"/>
        <w:rPr>
          <w:b/>
        </w:rPr>
      </w:pPr>
      <w:r>
        <w:rPr>
          <w:b/>
        </w:rPr>
        <w:t>uzavretá podľa ustanovení § 51 Občianskeho zákonníka</w:t>
      </w:r>
      <w:r w:rsidR="00536FB0">
        <w:rPr>
          <w:b/>
        </w:rPr>
        <w:t xml:space="preserve"> č. </w:t>
      </w:r>
      <w:bookmarkStart w:id="0" w:name="_GoBack"/>
      <w:bookmarkEnd w:id="0"/>
      <w:r w:rsidR="00536FB0">
        <w:rPr>
          <w:b/>
        </w:rPr>
        <w:t>1/2016/2017</w:t>
      </w:r>
    </w:p>
    <w:p w:rsidR="00FB2969" w:rsidRDefault="00FB2969" w:rsidP="00FB2969">
      <w:pPr>
        <w:jc w:val="center"/>
        <w:rPr>
          <w:b/>
        </w:rPr>
      </w:pPr>
    </w:p>
    <w:p w:rsidR="00FB2969" w:rsidRPr="00786787" w:rsidRDefault="00FB2969" w:rsidP="00FB2969">
      <w:pPr>
        <w:jc w:val="center"/>
      </w:pPr>
    </w:p>
    <w:p w:rsidR="00FB2969" w:rsidRPr="00786787" w:rsidRDefault="00FB2969" w:rsidP="00FB2969">
      <w:pPr>
        <w:jc w:val="center"/>
      </w:pPr>
      <w:r w:rsidRPr="00786787">
        <w:t>Zmluvné strany</w:t>
      </w:r>
    </w:p>
    <w:p w:rsidR="00FB2969" w:rsidRPr="0079653A" w:rsidRDefault="00FB2969" w:rsidP="00FB2969">
      <w:pPr>
        <w:jc w:val="both"/>
      </w:pPr>
      <w:r w:rsidRPr="00786787">
        <w:t xml:space="preserve">                        </w:t>
      </w:r>
    </w:p>
    <w:p w:rsidR="0079653A" w:rsidRPr="0079653A" w:rsidRDefault="00FB2969" w:rsidP="0079653A">
      <w:pPr>
        <w:jc w:val="both"/>
        <w:rPr>
          <w:b/>
          <w:u w:val="single"/>
        </w:rPr>
      </w:pPr>
      <w:r w:rsidRPr="0079653A">
        <w:rPr>
          <w:b/>
          <w:u w:val="single"/>
        </w:rPr>
        <w:t xml:space="preserve">Prijímateľ:         </w:t>
      </w:r>
    </w:p>
    <w:p w:rsidR="0079653A" w:rsidRDefault="0079653A" w:rsidP="0079653A">
      <w:pPr>
        <w:jc w:val="both"/>
      </w:pPr>
      <w:r>
        <w:t xml:space="preserve">Názov: </w:t>
      </w:r>
      <w:r>
        <w:tab/>
      </w:r>
      <w:r>
        <w:tab/>
      </w:r>
      <w:r w:rsidRPr="0079653A">
        <w:rPr>
          <w:b/>
          <w:caps/>
        </w:rPr>
        <w:t>Mesto Krupina</w:t>
      </w:r>
    </w:p>
    <w:p w:rsidR="0079653A" w:rsidRDefault="00FB2969" w:rsidP="0079653A">
      <w:pPr>
        <w:jc w:val="both"/>
      </w:pPr>
      <w:r w:rsidRPr="00786787">
        <w:t xml:space="preserve">Sídlo: </w:t>
      </w:r>
      <w:r w:rsidR="0079653A">
        <w:tab/>
      </w:r>
      <w:r w:rsidR="0079653A">
        <w:tab/>
      </w:r>
      <w:r w:rsidR="0079653A">
        <w:tab/>
      </w:r>
      <w:proofErr w:type="spellStart"/>
      <w:r w:rsidRPr="00786787">
        <w:t>Svätotrojičné</w:t>
      </w:r>
      <w:proofErr w:type="spellEnd"/>
      <w:r w:rsidRPr="00786787">
        <w:t xml:space="preserve"> nám.č.4/4, 963 01 Krupina</w:t>
      </w:r>
    </w:p>
    <w:p w:rsidR="00FB2969" w:rsidRPr="00786787" w:rsidRDefault="00FB2969" w:rsidP="0079653A">
      <w:pPr>
        <w:jc w:val="both"/>
      </w:pPr>
      <w:r w:rsidRPr="00786787">
        <w:t xml:space="preserve">IČO: </w:t>
      </w:r>
      <w:r w:rsidR="0079653A">
        <w:tab/>
      </w:r>
      <w:r w:rsidR="0079653A">
        <w:tab/>
      </w:r>
      <w:r w:rsidR="0079653A">
        <w:tab/>
      </w:r>
      <w:r w:rsidR="0038514D">
        <w:t>00320</w:t>
      </w:r>
      <w:r w:rsidRPr="00786787">
        <w:t>056</w:t>
      </w:r>
    </w:p>
    <w:p w:rsidR="00FB2969" w:rsidRPr="00786787" w:rsidRDefault="00FB2969" w:rsidP="0079653A">
      <w:pPr>
        <w:jc w:val="both"/>
      </w:pPr>
      <w:proofErr w:type="spellStart"/>
      <w:r w:rsidRPr="00786787">
        <w:t>Zast</w:t>
      </w:r>
      <w:proofErr w:type="spellEnd"/>
      <w:r w:rsidRPr="00786787">
        <w:t xml:space="preserve">.: </w:t>
      </w:r>
      <w:r w:rsidR="0079653A">
        <w:tab/>
      </w:r>
      <w:r w:rsidR="0079653A">
        <w:tab/>
      </w:r>
      <w:r w:rsidR="0079653A">
        <w:tab/>
      </w:r>
      <w:r w:rsidRPr="00786787">
        <w:t xml:space="preserve">Ing. Radoslavom </w:t>
      </w:r>
      <w:proofErr w:type="spellStart"/>
      <w:r w:rsidRPr="00786787">
        <w:t>Vazanom</w:t>
      </w:r>
      <w:proofErr w:type="spellEnd"/>
      <w:r w:rsidRPr="00786787">
        <w:t>, primátorom mesta</w:t>
      </w:r>
    </w:p>
    <w:p w:rsidR="00FB2969" w:rsidRPr="00786787" w:rsidRDefault="00FB2969" w:rsidP="0079653A">
      <w:pPr>
        <w:jc w:val="both"/>
      </w:pPr>
      <w:r w:rsidRPr="00786787">
        <w:t xml:space="preserve">Bankové spojenie: </w:t>
      </w:r>
      <w:r w:rsidR="0079653A">
        <w:tab/>
      </w:r>
      <w:r w:rsidRPr="00786787">
        <w:t>V</w:t>
      </w:r>
      <w:r w:rsidR="0079653A">
        <w:t>Ú</w:t>
      </w:r>
      <w:r w:rsidRPr="00786787">
        <w:t>B, pobočka Zvolen</w:t>
      </w:r>
    </w:p>
    <w:p w:rsidR="0079653A" w:rsidRDefault="00FB2969" w:rsidP="0079653A">
      <w:pPr>
        <w:jc w:val="both"/>
      </w:pPr>
      <w:r w:rsidRPr="00786787">
        <w:t xml:space="preserve">Číslo účtu: </w:t>
      </w:r>
      <w:r w:rsidR="0079653A">
        <w:tab/>
      </w:r>
      <w:r w:rsidR="0079653A">
        <w:tab/>
      </w:r>
      <w:r w:rsidRPr="00786787">
        <w:t>20020</w:t>
      </w:r>
      <w:r w:rsidR="0079653A">
        <w:t>412/0200</w:t>
      </w:r>
    </w:p>
    <w:p w:rsidR="00FB2969" w:rsidRPr="00786787" w:rsidRDefault="00FB2969" w:rsidP="0079653A">
      <w:pPr>
        <w:jc w:val="both"/>
      </w:pPr>
      <w:r w:rsidRPr="00786787">
        <w:t>IBAN</w:t>
      </w:r>
      <w:r w:rsidR="0079653A">
        <w:t>:</w:t>
      </w:r>
      <w:r w:rsidRPr="00786787">
        <w:t xml:space="preserve">      </w:t>
      </w:r>
      <w:r w:rsidR="0079653A">
        <w:tab/>
      </w:r>
      <w:r w:rsidR="0079653A">
        <w:tab/>
      </w:r>
      <w:r w:rsidRPr="00786787">
        <w:t>SK24 0200 0000 0000 2002 0412 SUBASKBX</w:t>
      </w:r>
    </w:p>
    <w:p w:rsidR="00FB2969" w:rsidRPr="00786787" w:rsidRDefault="00FB2969" w:rsidP="00FB2969">
      <w:pPr>
        <w:jc w:val="both"/>
      </w:pPr>
      <w:r w:rsidRPr="00786787">
        <w:t xml:space="preserve">                            </w:t>
      </w:r>
    </w:p>
    <w:p w:rsidR="00FB2969" w:rsidRPr="0079653A" w:rsidRDefault="00FB2969" w:rsidP="00FB2969">
      <w:pPr>
        <w:jc w:val="both"/>
        <w:rPr>
          <w:b/>
          <w:u w:val="single"/>
        </w:rPr>
      </w:pPr>
      <w:r w:rsidRPr="0079653A">
        <w:rPr>
          <w:b/>
          <w:u w:val="single"/>
        </w:rPr>
        <w:t xml:space="preserve">Poskytovateľ: </w:t>
      </w:r>
    </w:p>
    <w:p w:rsidR="0079653A" w:rsidRDefault="0079653A" w:rsidP="0079653A">
      <w:pPr>
        <w:jc w:val="both"/>
      </w:pPr>
      <w:r>
        <w:t xml:space="preserve">Názov: </w:t>
      </w:r>
      <w:r>
        <w:tab/>
      </w:r>
      <w:r>
        <w:tab/>
      </w:r>
      <w:r w:rsidRPr="0079653A">
        <w:rPr>
          <w:b/>
          <w:caps/>
        </w:rPr>
        <w:t>Obec Senohrad</w:t>
      </w:r>
    </w:p>
    <w:p w:rsidR="0079653A" w:rsidRDefault="0079653A" w:rsidP="0079653A">
      <w:pPr>
        <w:jc w:val="both"/>
      </w:pPr>
      <w:r w:rsidRPr="00786787">
        <w:t xml:space="preserve">Sídlo: </w:t>
      </w:r>
      <w:r>
        <w:tab/>
      </w:r>
      <w:r>
        <w:tab/>
      </w:r>
      <w:r>
        <w:tab/>
        <w:t>Senohrad 151, 962 43  Senohrad</w:t>
      </w:r>
    </w:p>
    <w:p w:rsidR="0079653A" w:rsidRPr="00786787" w:rsidRDefault="0079653A" w:rsidP="0079653A">
      <w:pPr>
        <w:jc w:val="both"/>
      </w:pPr>
      <w:r w:rsidRPr="00786787">
        <w:t xml:space="preserve">IČO: </w:t>
      </w:r>
      <w:r>
        <w:tab/>
      </w:r>
      <w:r>
        <w:tab/>
      </w:r>
      <w:r>
        <w:tab/>
      </w:r>
      <w:r w:rsidR="0038514D">
        <w:t>00320234</w:t>
      </w:r>
    </w:p>
    <w:p w:rsidR="0079653A" w:rsidRPr="00786787" w:rsidRDefault="0079653A" w:rsidP="0079653A">
      <w:pPr>
        <w:jc w:val="both"/>
      </w:pPr>
      <w:proofErr w:type="spellStart"/>
      <w:r w:rsidRPr="00786787">
        <w:t>Zast</w:t>
      </w:r>
      <w:proofErr w:type="spellEnd"/>
      <w:r w:rsidRPr="00786787">
        <w:t xml:space="preserve">.: </w:t>
      </w:r>
      <w:r>
        <w:tab/>
      </w:r>
      <w:r>
        <w:tab/>
      </w:r>
      <w:r>
        <w:tab/>
      </w:r>
      <w:r w:rsidR="00AB485A">
        <w:t>M</w:t>
      </w:r>
      <w:r w:rsidRPr="00786787">
        <w:t>g</w:t>
      </w:r>
      <w:r w:rsidR="00AB485A">
        <w:t>r</w:t>
      </w:r>
      <w:r w:rsidRPr="00786787">
        <w:t>.</w:t>
      </w:r>
      <w:r w:rsidR="00AB485A">
        <w:t xml:space="preserve"> Oľga </w:t>
      </w:r>
      <w:proofErr w:type="spellStart"/>
      <w:r w:rsidR="00AB485A">
        <w:t>Bartková</w:t>
      </w:r>
      <w:proofErr w:type="spellEnd"/>
      <w:r w:rsidRPr="00786787">
        <w:t xml:space="preserve">, </w:t>
      </w:r>
      <w:r w:rsidR="00AB485A">
        <w:t>starostka</w:t>
      </w:r>
      <w:r w:rsidRPr="00786787">
        <w:t xml:space="preserve"> </w:t>
      </w:r>
      <w:r w:rsidR="00AB485A">
        <w:t>obce</w:t>
      </w:r>
    </w:p>
    <w:p w:rsidR="0079653A" w:rsidRPr="00786787" w:rsidRDefault="0079653A" w:rsidP="0079653A">
      <w:pPr>
        <w:jc w:val="both"/>
      </w:pPr>
      <w:r w:rsidRPr="00786787">
        <w:t xml:space="preserve">Bankové spojenie: </w:t>
      </w:r>
      <w:r>
        <w:tab/>
      </w:r>
      <w:r w:rsidRPr="00786787">
        <w:t>V</w:t>
      </w:r>
      <w:r>
        <w:t>Ú</w:t>
      </w:r>
      <w:r w:rsidRPr="00786787">
        <w:t xml:space="preserve">B, pobočka </w:t>
      </w:r>
      <w:r w:rsidR="00AB485A">
        <w:t>Krupina</w:t>
      </w:r>
    </w:p>
    <w:p w:rsidR="0079653A" w:rsidRDefault="0079653A" w:rsidP="0079653A">
      <w:pPr>
        <w:jc w:val="both"/>
      </w:pPr>
      <w:r w:rsidRPr="00786787">
        <w:t xml:space="preserve">Číslo účtu: </w:t>
      </w:r>
      <w:r>
        <w:tab/>
      </w:r>
      <w:r>
        <w:tab/>
      </w:r>
      <w:r w:rsidR="00AB485A">
        <w:t>1620412</w:t>
      </w:r>
      <w:r>
        <w:t>/0200</w:t>
      </w:r>
    </w:p>
    <w:p w:rsidR="0079653A" w:rsidRPr="00786787" w:rsidRDefault="0079653A" w:rsidP="0079653A">
      <w:pPr>
        <w:jc w:val="both"/>
      </w:pPr>
      <w:r w:rsidRPr="00786787">
        <w:t>IBAN</w:t>
      </w:r>
      <w:r>
        <w:t>:</w:t>
      </w:r>
      <w:r w:rsidRPr="00786787">
        <w:t xml:space="preserve">      </w:t>
      </w:r>
      <w:r>
        <w:tab/>
      </w:r>
      <w:r>
        <w:tab/>
      </w:r>
      <w:r w:rsidRPr="00786787">
        <w:t>SK</w:t>
      </w:r>
      <w:r w:rsidR="00AB485A">
        <w:t>71 0200 0000 0000 0162</w:t>
      </w:r>
      <w:r w:rsidRPr="00786787">
        <w:t xml:space="preserve"> 0412 SUBASKBX</w:t>
      </w:r>
    </w:p>
    <w:p w:rsidR="00FB2969" w:rsidRPr="00786787" w:rsidRDefault="00FB2969" w:rsidP="00F23F13">
      <w:r w:rsidRPr="00786787">
        <w:t xml:space="preserve">         </w:t>
      </w:r>
    </w:p>
    <w:p w:rsidR="00FB2969" w:rsidRPr="00786787" w:rsidRDefault="00FB2969" w:rsidP="00FB2969">
      <w:pPr>
        <w:jc w:val="both"/>
      </w:pPr>
      <w:r w:rsidRPr="00786787">
        <w:t xml:space="preserve">                                                                    Čl.</w:t>
      </w:r>
      <w:r w:rsidR="00F23F13">
        <w:t xml:space="preserve"> </w:t>
      </w:r>
      <w:r w:rsidRPr="00786787">
        <w:t>I.</w:t>
      </w:r>
    </w:p>
    <w:p w:rsidR="00FB2969" w:rsidRPr="00786787" w:rsidRDefault="00FB2969" w:rsidP="00FB2969">
      <w:pPr>
        <w:jc w:val="both"/>
      </w:pPr>
      <w:r w:rsidRPr="00786787">
        <w:t xml:space="preserve">                                                        Predmetom zmluvy    </w:t>
      </w:r>
    </w:p>
    <w:p w:rsidR="00FB2969" w:rsidRPr="00786787" w:rsidRDefault="00FB2969" w:rsidP="00FB2969">
      <w:pPr>
        <w:jc w:val="both"/>
      </w:pPr>
      <w:r w:rsidRPr="00786787">
        <w:t xml:space="preserve">                                                </w:t>
      </w:r>
    </w:p>
    <w:p w:rsidR="00FB2969" w:rsidRPr="00786787" w:rsidRDefault="00FB2969" w:rsidP="00FB2969">
      <w:pPr>
        <w:jc w:val="both"/>
        <w:rPr>
          <w:color w:val="000000"/>
        </w:rPr>
      </w:pPr>
      <w:r w:rsidRPr="00786787">
        <w:rPr>
          <w:color w:val="000000"/>
        </w:rPr>
        <w:t>Predmetom tejto zmluvy je záväzok poskytovateľa poskytnúť dotáciu podľa § 7 zákona č. 583/2004 o rozpočtových pravidlách  na záujmové vzdelávanie detí s trvalým pobytom v</w:t>
      </w:r>
      <w:r w:rsidR="004E2ADC">
        <w:rPr>
          <w:color w:val="000000"/>
        </w:rPr>
        <w:t> </w:t>
      </w:r>
      <w:r w:rsidRPr="00786787">
        <w:rPr>
          <w:color w:val="000000"/>
        </w:rPr>
        <w:t>obci</w:t>
      </w:r>
      <w:r w:rsidR="004E2ADC">
        <w:rPr>
          <w:color w:val="000000"/>
        </w:rPr>
        <w:t xml:space="preserve"> Senohrad</w:t>
      </w:r>
      <w:r w:rsidRPr="00786787">
        <w:rPr>
          <w:color w:val="000000"/>
        </w:rPr>
        <w:t xml:space="preserve"> pre Domček - Centrum voľného času v Krupine.</w:t>
      </w:r>
    </w:p>
    <w:p w:rsidR="00FB2969" w:rsidRPr="00786787" w:rsidRDefault="00FB2969" w:rsidP="00FB2969">
      <w:pPr>
        <w:jc w:val="both"/>
        <w:rPr>
          <w:color w:val="000000"/>
        </w:rPr>
      </w:pPr>
      <w:r w:rsidRPr="00786787">
        <w:rPr>
          <w:color w:val="000000"/>
        </w:rPr>
        <w:t>Poskytnutie dotácie sa vzťahuje na dieťa, ktoré bolo prijaté rozhodnutím riaditeľky CVČ do záujmového klubu v šk. rok 2016/2017.</w:t>
      </w:r>
    </w:p>
    <w:p w:rsidR="00FB2969" w:rsidRPr="00786787" w:rsidRDefault="00FB2969" w:rsidP="00FB2969">
      <w:pPr>
        <w:jc w:val="both"/>
        <w:rPr>
          <w:color w:val="000000"/>
        </w:rPr>
      </w:pPr>
    </w:p>
    <w:p w:rsidR="00FB2969" w:rsidRPr="00786787" w:rsidRDefault="00FB2969" w:rsidP="00FB2969">
      <w:pPr>
        <w:jc w:val="both"/>
        <w:rPr>
          <w:color w:val="000000"/>
        </w:rPr>
      </w:pPr>
      <w:r w:rsidRPr="00786787">
        <w:rPr>
          <w:color w:val="000000"/>
        </w:rPr>
        <w:t xml:space="preserve">Výšku dotácie na šk. rok 2016/17 poukáže poskytovateľ vo výške </w:t>
      </w:r>
      <w:r w:rsidR="00F23F13">
        <w:rPr>
          <w:color w:val="000000"/>
        </w:rPr>
        <w:t>60,--</w:t>
      </w:r>
      <w:r w:rsidRPr="00786787">
        <w:rPr>
          <w:color w:val="000000"/>
        </w:rPr>
        <w:t xml:space="preserve"> € na 1 dieťa. </w:t>
      </w:r>
    </w:p>
    <w:p w:rsidR="00FB2969" w:rsidRPr="00786787" w:rsidRDefault="00FB2969" w:rsidP="00FB2969">
      <w:pPr>
        <w:jc w:val="both"/>
        <w:rPr>
          <w:color w:val="000000"/>
        </w:rPr>
      </w:pPr>
    </w:p>
    <w:p w:rsidR="00FB2969" w:rsidRPr="00786787" w:rsidRDefault="00FB2969" w:rsidP="00FB2969">
      <w:pPr>
        <w:jc w:val="both"/>
        <w:rPr>
          <w:color w:val="000000"/>
        </w:rPr>
      </w:pPr>
      <w:r w:rsidRPr="00786787">
        <w:rPr>
          <w:color w:val="000000"/>
        </w:rPr>
        <w:t xml:space="preserve">Spolu poskytne : pre </w:t>
      </w:r>
      <w:r w:rsidR="001C3377">
        <w:rPr>
          <w:color w:val="000000"/>
        </w:rPr>
        <w:t>3</w:t>
      </w:r>
      <w:r w:rsidRPr="00786787">
        <w:rPr>
          <w:color w:val="000000"/>
        </w:rPr>
        <w:t xml:space="preserve"> /počet detí /v su</w:t>
      </w:r>
      <w:r w:rsidR="001C3377">
        <w:rPr>
          <w:color w:val="000000"/>
        </w:rPr>
        <w:t xml:space="preserve">me 180,-- </w:t>
      </w:r>
      <w:r w:rsidRPr="00786787">
        <w:rPr>
          <w:color w:val="000000"/>
        </w:rPr>
        <w:t>€, ktorú  poukáže na účet mesta Krupina č.</w:t>
      </w:r>
      <w:r w:rsidR="001C3377">
        <w:rPr>
          <w:color w:val="000000"/>
        </w:rPr>
        <w:t xml:space="preserve"> </w:t>
      </w:r>
      <w:r w:rsidRPr="00786787">
        <w:rPr>
          <w:color w:val="000000"/>
        </w:rPr>
        <w:t>ú.</w:t>
      </w:r>
      <w:r w:rsidRPr="00786787">
        <w:t xml:space="preserve"> 20020412/0200</w:t>
      </w:r>
      <w:r w:rsidR="00536FB0">
        <w:rPr>
          <w:color w:val="000000"/>
        </w:rPr>
        <w:t>, VS: 120162017</w:t>
      </w:r>
      <w:r w:rsidRPr="00786787">
        <w:rPr>
          <w:color w:val="000000"/>
        </w:rPr>
        <w:t xml:space="preserve"> nasledovne:</w:t>
      </w:r>
    </w:p>
    <w:p w:rsidR="00FB2969" w:rsidRPr="00786787" w:rsidRDefault="001C3377" w:rsidP="00FB2969">
      <w:pPr>
        <w:jc w:val="both"/>
        <w:rPr>
          <w:color w:val="000000"/>
        </w:rPr>
      </w:pPr>
      <w:r>
        <w:rPr>
          <w:color w:val="000000"/>
        </w:rPr>
        <w:t>6</w:t>
      </w:r>
      <w:r w:rsidR="00FB2969" w:rsidRPr="00786787">
        <w:rPr>
          <w:color w:val="000000"/>
        </w:rPr>
        <w:t xml:space="preserve">0% dotácie za obdobie od 1.9.2016 do 31.12.2016, čo je </w:t>
      </w:r>
      <w:r>
        <w:rPr>
          <w:color w:val="000000"/>
        </w:rPr>
        <w:t>108,--</w:t>
      </w:r>
      <w:r w:rsidR="00FB2969" w:rsidRPr="00786787">
        <w:rPr>
          <w:color w:val="000000"/>
        </w:rPr>
        <w:t xml:space="preserve"> € </w:t>
      </w:r>
      <w:r w:rsidR="00B60C10" w:rsidRPr="00786787">
        <w:rPr>
          <w:color w:val="000000"/>
        </w:rPr>
        <w:t xml:space="preserve">zaslať </w:t>
      </w:r>
      <w:r>
        <w:rPr>
          <w:b/>
          <w:color w:val="000000"/>
        </w:rPr>
        <w:t xml:space="preserve">až </w:t>
      </w:r>
      <w:r w:rsidR="00B60C10" w:rsidRPr="00786787">
        <w:rPr>
          <w:b/>
          <w:color w:val="000000"/>
        </w:rPr>
        <w:t>po</w:t>
      </w:r>
      <w:r>
        <w:rPr>
          <w:b/>
          <w:color w:val="000000"/>
        </w:rPr>
        <w:t xml:space="preserve"> 31.3</w:t>
      </w:r>
      <w:r w:rsidR="00FB2969" w:rsidRPr="00786787">
        <w:rPr>
          <w:b/>
          <w:color w:val="000000"/>
        </w:rPr>
        <w:t>.2017</w:t>
      </w:r>
      <w:r w:rsidR="00786787">
        <w:rPr>
          <w:b/>
          <w:color w:val="000000"/>
        </w:rPr>
        <w:t>,</w:t>
      </w:r>
      <w:r>
        <w:rPr>
          <w:color w:val="000000"/>
        </w:rPr>
        <w:t xml:space="preserve"> </w:t>
      </w:r>
      <w:r w:rsidR="00FB2969" w:rsidRPr="00786787">
        <w:rPr>
          <w:color w:val="000000"/>
        </w:rPr>
        <w:t>a </w:t>
      </w:r>
      <w:r>
        <w:rPr>
          <w:color w:val="000000"/>
        </w:rPr>
        <w:t>4</w:t>
      </w:r>
      <w:r w:rsidR="00FB2969" w:rsidRPr="00786787">
        <w:rPr>
          <w:color w:val="000000"/>
        </w:rPr>
        <w:t xml:space="preserve">0% dotácie za obdobie od 1.1.2017 do 30.06.2017 čo je </w:t>
      </w:r>
      <w:r>
        <w:rPr>
          <w:color w:val="000000"/>
        </w:rPr>
        <w:t>72,--</w:t>
      </w:r>
      <w:r w:rsidR="00FB2969" w:rsidRPr="00786787">
        <w:rPr>
          <w:color w:val="000000"/>
        </w:rPr>
        <w:t xml:space="preserve"> € </w:t>
      </w:r>
      <w:r w:rsidR="00786787" w:rsidRPr="00786787">
        <w:rPr>
          <w:color w:val="000000"/>
        </w:rPr>
        <w:t>zaslať</w:t>
      </w:r>
      <w:r w:rsidR="00FB2969" w:rsidRPr="00786787">
        <w:rPr>
          <w:color w:val="000000"/>
        </w:rPr>
        <w:t xml:space="preserve"> </w:t>
      </w:r>
      <w:r>
        <w:rPr>
          <w:b/>
          <w:color w:val="000000"/>
        </w:rPr>
        <w:t>do 30</w:t>
      </w:r>
      <w:r w:rsidR="00FB2969" w:rsidRPr="00786787">
        <w:rPr>
          <w:b/>
          <w:color w:val="000000"/>
        </w:rPr>
        <w:t>.</w:t>
      </w:r>
      <w:r>
        <w:rPr>
          <w:b/>
          <w:color w:val="000000"/>
        </w:rPr>
        <w:t>9</w:t>
      </w:r>
      <w:r w:rsidR="00FB2969" w:rsidRPr="00786787">
        <w:rPr>
          <w:b/>
          <w:color w:val="000000"/>
        </w:rPr>
        <w:t>.2017,</w:t>
      </w:r>
      <w:r w:rsidR="00FB2969" w:rsidRPr="00786787">
        <w:rPr>
          <w:color w:val="000000"/>
        </w:rPr>
        <w:t xml:space="preserve"> </w:t>
      </w:r>
    </w:p>
    <w:p w:rsidR="00FB2969" w:rsidRPr="00786787" w:rsidRDefault="00FB2969" w:rsidP="00FB2969">
      <w:pPr>
        <w:jc w:val="both"/>
        <w:rPr>
          <w:color w:val="000000"/>
        </w:rPr>
      </w:pPr>
      <w:r w:rsidRPr="00786787">
        <w:rPr>
          <w:color w:val="000000"/>
        </w:rPr>
        <w:t>pričom táto môže byť prehodnotená vzhľadom na účasť, resp. ukončenie účasti v záujmovom krúžku.</w:t>
      </w:r>
    </w:p>
    <w:p w:rsidR="00FB2969" w:rsidRPr="00786787" w:rsidRDefault="00FB2969" w:rsidP="00F23F13">
      <w:pPr>
        <w:rPr>
          <w:color w:val="000000"/>
        </w:rPr>
      </w:pPr>
    </w:p>
    <w:p w:rsidR="00FB2969" w:rsidRPr="00786787" w:rsidRDefault="00FB2969" w:rsidP="00FB2969">
      <w:pPr>
        <w:jc w:val="center"/>
        <w:rPr>
          <w:color w:val="000000"/>
        </w:rPr>
      </w:pPr>
      <w:r w:rsidRPr="00786787">
        <w:rPr>
          <w:color w:val="000000"/>
        </w:rPr>
        <w:t>Čl. II</w:t>
      </w:r>
    </w:p>
    <w:p w:rsidR="00FB2969" w:rsidRPr="00786787" w:rsidRDefault="00FB2969" w:rsidP="00FB2969">
      <w:pPr>
        <w:jc w:val="center"/>
        <w:rPr>
          <w:color w:val="000000"/>
        </w:rPr>
      </w:pPr>
      <w:r w:rsidRPr="00786787">
        <w:rPr>
          <w:color w:val="000000"/>
        </w:rPr>
        <w:t>Podmienky použitia dotácie</w:t>
      </w:r>
    </w:p>
    <w:p w:rsidR="00FB2969" w:rsidRPr="00786787" w:rsidRDefault="00FB2969" w:rsidP="00FB2969">
      <w:pPr>
        <w:rPr>
          <w:color w:val="000000"/>
        </w:rPr>
      </w:pPr>
    </w:p>
    <w:p w:rsidR="00FB2969" w:rsidRPr="00786787" w:rsidRDefault="00FB2969" w:rsidP="00FB296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86787">
        <w:rPr>
          <w:color w:val="000000"/>
        </w:rPr>
        <w:t>Poskytnuté finančné prostriedky sú účelovo viazané a žiadateľ sa zaväzuje použiť ich v zmysle § 8 ods. 5 zákona NR SR č. 583/2004 Z. z. o rozpočtových pravidlách územnej samosprávy a o zmene a doplnení niektorých zákonov len na účel, ktorý je uvedený v Čl. I  tejto zmluvy.</w:t>
      </w:r>
    </w:p>
    <w:p w:rsidR="00FB2969" w:rsidRPr="00786787" w:rsidRDefault="00FB2969" w:rsidP="00FB2969">
      <w:pPr>
        <w:ind w:left="360"/>
        <w:jc w:val="both"/>
        <w:rPr>
          <w:color w:val="000000"/>
        </w:rPr>
      </w:pPr>
    </w:p>
    <w:p w:rsidR="00FB2969" w:rsidRPr="00786787" w:rsidRDefault="00FB2969" w:rsidP="00FB296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86787">
        <w:rPr>
          <w:color w:val="000000"/>
        </w:rPr>
        <w:lastRenderedPageBreak/>
        <w:t xml:space="preserve">Po podpísaní zmluvy o poskytnutí dotácie oboma zmluvnými stranami sa finančné prostriedky uvedené v Čl. I  poskytnú prijímateľovi bezhotovostným prevodom. Prijímateľ  je povinný viesť poskytnuté prostriedky na  bankovom účte a následne ich previesť rozpočtovej organizácii Domček - CVČ Krupina, ktorej je zriaďovateľom. </w:t>
      </w:r>
    </w:p>
    <w:p w:rsidR="00FB2969" w:rsidRPr="00786787" w:rsidRDefault="00FB2969" w:rsidP="00FB2969">
      <w:pPr>
        <w:ind w:left="360"/>
        <w:jc w:val="both"/>
        <w:rPr>
          <w:color w:val="000000"/>
        </w:rPr>
      </w:pPr>
    </w:p>
    <w:p w:rsidR="00FB2969" w:rsidRPr="00786787" w:rsidRDefault="006E1904" w:rsidP="00FB296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Prijímateľ </w:t>
      </w:r>
      <w:r w:rsidR="00FB2969" w:rsidRPr="00786787">
        <w:rPr>
          <w:color w:val="000000"/>
        </w:rPr>
        <w:t>berie na vedomie povinnosť uskutočňovať platby z poskytnutej dotácie zásadne bezhotovostne.</w:t>
      </w:r>
    </w:p>
    <w:p w:rsidR="00FB2969" w:rsidRPr="00786787" w:rsidRDefault="00FB2969" w:rsidP="00FB2969">
      <w:pPr>
        <w:jc w:val="both"/>
        <w:rPr>
          <w:color w:val="000000"/>
        </w:rPr>
      </w:pPr>
      <w:r w:rsidRPr="00786787">
        <w:rPr>
          <w:color w:val="000000"/>
        </w:rPr>
        <w:t xml:space="preserve">           </w:t>
      </w:r>
    </w:p>
    <w:p w:rsidR="00FB2969" w:rsidRPr="00786787" w:rsidRDefault="00FB2969" w:rsidP="00FB296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86787">
        <w:rPr>
          <w:color w:val="000000"/>
        </w:rPr>
        <w:t>Poskytnutú dotáciu v zmysle  Čl. I. tejto zmluvy je poskytovateľ povinný previesť  v termíne do 30 dní  školskému zariadeniu Domček –</w:t>
      </w:r>
      <w:r w:rsidR="006E1904">
        <w:rPr>
          <w:color w:val="000000"/>
        </w:rPr>
        <w:t xml:space="preserve"> </w:t>
      </w:r>
      <w:r w:rsidRPr="00786787">
        <w:rPr>
          <w:color w:val="000000"/>
        </w:rPr>
        <w:t>CVČ Krupina</w:t>
      </w:r>
    </w:p>
    <w:p w:rsidR="00FB2969" w:rsidRPr="00786787" w:rsidRDefault="00FB2969" w:rsidP="005C5FD8">
      <w:pPr>
        <w:jc w:val="both"/>
        <w:rPr>
          <w:color w:val="000000"/>
        </w:rPr>
      </w:pPr>
    </w:p>
    <w:p w:rsidR="00FB2969" w:rsidRPr="00786787" w:rsidRDefault="00FB2969" w:rsidP="00FB296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86787">
        <w:rPr>
          <w:color w:val="000000"/>
        </w:rPr>
        <w:t>a/ Prijímateľ  je povinný vrátiť poskytovateľovi finančné prostriedky, ktoré neboli použité na účel dohodnutý v Čl. I. tejto zmluvy, a to v plnej výške sumy poskytnutej dotácie a to do 10 dní od zistenia takéhoto stavu.</w:t>
      </w:r>
    </w:p>
    <w:p w:rsidR="00FB2969" w:rsidRPr="00786787" w:rsidRDefault="00FB2969" w:rsidP="005C5FD8">
      <w:pPr>
        <w:jc w:val="both"/>
        <w:rPr>
          <w:color w:val="000000"/>
        </w:rPr>
      </w:pPr>
    </w:p>
    <w:p w:rsidR="00FB2969" w:rsidRPr="00786787" w:rsidRDefault="00FB2969" w:rsidP="00FB2969">
      <w:pPr>
        <w:ind w:left="720"/>
        <w:jc w:val="both"/>
        <w:rPr>
          <w:color w:val="000000"/>
        </w:rPr>
      </w:pPr>
      <w:r w:rsidRPr="00786787">
        <w:rPr>
          <w:color w:val="000000"/>
        </w:rPr>
        <w:t xml:space="preserve">b/ Prijímateľ je povinný vrátiť poskytovateľovi aj tú výšku finančných prostriedkov, ktorú nevyčerpal z dôvodu nenavštevovania dieťaťa na záujmovej činnosti. </w:t>
      </w:r>
    </w:p>
    <w:p w:rsidR="00FB2969" w:rsidRPr="00786787" w:rsidRDefault="00FB2969" w:rsidP="00FB2969">
      <w:pPr>
        <w:ind w:left="720"/>
        <w:jc w:val="both"/>
        <w:rPr>
          <w:color w:val="000000"/>
        </w:rPr>
      </w:pPr>
      <w:r w:rsidRPr="00786787">
        <w:rPr>
          <w:color w:val="000000"/>
        </w:rPr>
        <w:t xml:space="preserve"> </w:t>
      </w:r>
    </w:p>
    <w:p w:rsidR="00FB2969" w:rsidRPr="00786787" w:rsidRDefault="00FB2969" w:rsidP="00FB296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86787">
        <w:rPr>
          <w:color w:val="000000"/>
        </w:rPr>
        <w:t>V prípade, že nebudú dodržané zmluvne dohodnuté podmienky, poskytovateľ si bude uplatňovať od prijímateľa  svoje finančné nároky cestou príslušného súdu.</w:t>
      </w:r>
    </w:p>
    <w:p w:rsidR="00FB2969" w:rsidRPr="00786787" w:rsidRDefault="00FB2969" w:rsidP="00FB296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FB2969" w:rsidRPr="00ED53CB" w:rsidRDefault="00FB2969" w:rsidP="00FB296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86787">
        <w:rPr>
          <w:color w:val="000000"/>
        </w:rPr>
        <w:t xml:space="preserve">Finančná dotácia bude podliehať </w:t>
      </w:r>
      <w:r w:rsidRPr="006B29FE">
        <w:rPr>
          <w:b/>
          <w:color w:val="000000"/>
        </w:rPr>
        <w:t>ročnému zúčtovaniu</w:t>
      </w:r>
      <w:r w:rsidRPr="00786787">
        <w:rPr>
          <w:color w:val="000000"/>
        </w:rPr>
        <w:t xml:space="preserve"> podľa platnej legislatívy.</w:t>
      </w:r>
    </w:p>
    <w:p w:rsidR="00FB2969" w:rsidRDefault="00FB2969" w:rsidP="00786787">
      <w:pPr>
        <w:jc w:val="both"/>
        <w:rPr>
          <w:color w:val="000000"/>
        </w:rPr>
      </w:pPr>
    </w:p>
    <w:p w:rsidR="00ED53CB" w:rsidRPr="00786787" w:rsidRDefault="00ED53CB" w:rsidP="00786787">
      <w:pPr>
        <w:jc w:val="both"/>
        <w:rPr>
          <w:color w:val="000000"/>
        </w:rPr>
      </w:pPr>
    </w:p>
    <w:p w:rsidR="00FB2969" w:rsidRPr="00786787" w:rsidRDefault="00FB2969" w:rsidP="00FB2969">
      <w:pPr>
        <w:jc w:val="center"/>
      </w:pPr>
      <w:r w:rsidRPr="00786787">
        <w:t>Čl. III</w:t>
      </w:r>
    </w:p>
    <w:p w:rsidR="00FB2969" w:rsidRPr="00786787" w:rsidRDefault="00FB2969" w:rsidP="00FB2969">
      <w:pPr>
        <w:jc w:val="center"/>
      </w:pPr>
      <w:r w:rsidRPr="00786787">
        <w:t>Záverečné ustanovenia</w:t>
      </w:r>
    </w:p>
    <w:p w:rsidR="00FB2969" w:rsidRPr="00786787" w:rsidRDefault="00FB2969" w:rsidP="00FB2969"/>
    <w:p w:rsidR="00FB2969" w:rsidRPr="00786787" w:rsidRDefault="00FB2969" w:rsidP="00FB2969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786787">
        <w:t xml:space="preserve">Nedodržanie podmienok dohodnutých v zmluve sa považuje za porušenie rozpočtovej disciplíny v zmysle § 30, 31 a 32 zákona č. 523/2004 o rozpočtových pravidlách verejnej správy a o zmene a doplnení niektorých zákonov. </w:t>
      </w:r>
    </w:p>
    <w:p w:rsidR="00FB2969" w:rsidRPr="00786787" w:rsidRDefault="00FB2969" w:rsidP="00FB2969">
      <w:pPr>
        <w:jc w:val="both"/>
      </w:pPr>
    </w:p>
    <w:p w:rsidR="00786787" w:rsidRDefault="00FB2969" w:rsidP="00FB2969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786787">
        <w:t>Zmluva je vyhotovená v dvoch rovnopisoch, z ktorých jeden dostane prijímateľ  a jeden poskytovateľ.</w:t>
      </w:r>
    </w:p>
    <w:p w:rsidR="00786787" w:rsidRPr="00786787" w:rsidRDefault="00786787" w:rsidP="00FB2969">
      <w:pPr>
        <w:jc w:val="both"/>
      </w:pPr>
    </w:p>
    <w:p w:rsidR="00FB2969" w:rsidRPr="00786787" w:rsidRDefault="00FB2969" w:rsidP="00FB2969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786787">
        <w:t>Zmluvu je možné zmeniť len po vzájomnej dohode oboch zmluvných strán, a to formou písomných dodatkov.</w:t>
      </w:r>
    </w:p>
    <w:p w:rsidR="00FB2969" w:rsidRPr="00786787" w:rsidRDefault="00FB2969" w:rsidP="00FB2969">
      <w:pPr>
        <w:jc w:val="both"/>
      </w:pPr>
    </w:p>
    <w:p w:rsidR="00FB2969" w:rsidRPr="00786787" w:rsidRDefault="00FB2969" w:rsidP="00FB2969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786787">
        <w:t>Zmluvné strany si zmluvu prečítali, porozumeli jej obsahu a prehlasujú, že nebola uzatvorená v tiesni, ani za nevýhodných podmienok a na znak súhlasu ju vo vlastnom mene podpisujú.</w:t>
      </w:r>
    </w:p>
    <w:p w:rsidR="00FB2969" w:rsidRPr="00786787" w:rsidRDefault="00FB2969" w:rsidP="00FB2969">
      <w:pPr>
        <w:jc w:val="both"/>
      </w:pPr>
    </w:p>
    <w:p w:rsidR="00FB2969" w:rsidRDefault="00FB2969" w:rsidP="00FB2969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786787">
        <w:t>Zmluva nadobúda platnosť dňom jej podpísania štatutárnym zástupcom oboch zmluvných strán.</w:t>
      </w:r>
    </w:p>
    <w:p w:rsidR="005C5FD8" w:rsidRDefault="005C5FD8" w:rsidP="005C5FD8">
      <w:pPr>
        <w:pStyle w:val="Odsekzoznamu"/>
      </w:pPr>
    </w:p>
    <w:p w:rsidR="00FB2969" w:rsidRPr="00786787" w:rsidRDefault="006E1904" w:rsidP="00FB2969">
      <w:r>
        <w:t xml:space="preserve">V Senohrade, </w:t>
      </w:r>
      <w:r w:rsidR="00FB2969" w:rsidRPr="00786787">
        <w:t xml:space="preserve">dňa </w:t>
      </w:r>
      <w:r w:rsidR="006B29FE">
        <w:t>5.12.2016</w:t>
      </w:r>
    </w:p>
    <w:p w:rsidR="0050732B" w:rsidRDefault="00FB2969" w:rsidP="00FB2969">
      <w:r w:rsidRPr="00786787">
        <w:t xml:space="preserve"> </w:t>
      </w:r>
    </w:p>
    <w:p w:rsidR="00FB2969" w:rsidRPr="00786787" w:rsidRDefault="00FB2969" w:rsidP="00FB2969">
      <w:r w:rsidRPr="00786787">
        <w:t xml:space="preserve">                                                                                                                        </w:t>
      </w:r>
      <w:r w:rsidRPr="00786787">
        <w:rPr>
          <w:color w:val="FF00FF"/>
        </w:rPr>
        <w:t xml:space="preserve">                                               </w:t>
      </w:r>
      <w:r w:rsidR="005C5FD8">
        <w:rPr>
          <w:color w:val="FF00FF"/>
        </w:rPr>
        <w:t xml:space="preserve">                              </w:t>
      </w:r>
    </w:p>
    <w:p w:rsidR="00FB2969" w:rsidRPr="00786787" w:rsidRDefault="00FB2969" w:rsidP="00FB2969">
      <w:pPr>
        <w:jc w:val="both"/>
      </w:pPr>
      <w:r w:rsidRPr="00786787">
        <w:t>.........................................................                          .........................................................</w:t>
      </w:r>
    </w:p>
    <w:p w:rsidR="00FB2969" w:rsidRPr="00786787" w:rsidRDefault="0050732B" w:rsidP="00FB2969">
      <w:r>
        <w:t xml:space="preserve">         M</w:t>
      </w:r>
      <w:r w:rsidR="00FB2969" w:rsidRPr="00786787">
        <w:t>g</w:t>
      </w:r>
      <w:r>
        <w:t>r</w:t>
      </w:r>
      <w:r w:rsidR="00FB2969" w:rsidRPr="00786787">
        <w:t>.</w:t>
      </w:r>
      <w:r>
        <w:t xml:space="preserve"> Oľga </w:t>
      </w:r>
      <w:proofErr w:type="spellStart"/>
      <w:r>
        <w:t>Bartková</w:t>
      </w:r>
      <w:proofErr w:type="spellEnd"/>
      <w:r w:rsidR="00FB2969" w:rsidRPr="00786787">
        <w:t xml:space="preserve">                                                 </w:t>
      </w:r>
      <w:r w:rsidR="009566CF">
        <w:t xml:space="preserve">Ing. Radoslav </w:t>
      </w:r>
      <w:proofErr w:type="spellStart"/>
      <w:r w:rsidR="009566CF">
        <w:t>Vazan</w:t>
      </w:r>
      <w:proofErr w:type="spellEnd"/>
      <w:r w:rsidR="00FB2969" w:rsidRPr="00786787">
        <w:t xml:space="preserve">  </w:t>
      </w:r>
    </w:p>
    <w:p w:rsidR="00FB2969" w:rsidRPr="00786787" w:rsidRDefault="0050732B" w:rsidP="002441E9">
      <w:r>
        <w:t xml:space="preserve">            starostka obce</w:t>
      </w:r>
      <w:r w:rsidR="009566CF">
        <w:t xml:space="preserve">                                                             primátor mesta</w:t>
      </w:r>
    </w:p>
    <w:sectPr w:rsidR="00FB2969" w:rsidRPr="00786787" w:rsidSect="006C21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EB4" w:rsidRDefault="002A4EB4" w:rsidP="00801BA6">
      <w:r>
        <w:separator/>
      </w:r>
    </w:p>
  </w:endnote>
  <w:endnote w:type="continuationSeparator" w:id="0">
    <w:p w:rsidR="002A4EB4" w:rsidRDefault="002A4EB4" w:rsidP="0080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080544"/>
      <w:docPartObj>
        <w:docPartGallery w:val="Page Numbers (Bottom of Page)"/>
        <w:docPartUnique/>
      </w:docPartObj>
    </w:sdtPr>
    <w:sdtEndPr/>
    <w:sdtContent>
      <w:p w:rsidR="00801BA6" w:rsidRDefault="00801BA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FB0">
          <w:rPr>
            <w:noProof/>
          </w:rPr>
          <w:t>2</w:t>
        </w:r>
        <w:r>
          <w:fldChar w:fldCharType="end"/>
        </w:r>
      </w:p>
    </w:sdtContent>
  </w:sdt>
  <w:p w:rsidR="00801BA6" w:rsidRDefault="00801BA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EB4" w:rsidRDefault="002A4EB4" w:rsidP="00801BA6">
      <w:r>
        <w:separator/>
      </w:r>
    </w:p>
  </w:footnote>
  <w:footnote w:type="continuationSeparator" w:id="0">
    <w:p w:rsidR="002A4EB4" w:rsidRDefault="002A4EB4" w:rsidP="00801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969"/>
    <w:rsid w:val="001C3377"/>
    <w:rsid w:val="001C3E5C"/>
    <w:rsid w:val="002441E9"/>
    <w:rsid w:val="002A4EB4"/>
    <w:rsid w:val="00357423"/>
    <w:rsid w:val="0038514D"/>
    <w:rsid w:val="004E2ADC"/>
    <w:rsid w:val="0050732B"/>
    <w:rsid w:val="00536FB0"/>
    <w:rsid w:val="005C5FD8"/>
    <w:rsid w:val="006B29FE"/>
    <w:rsid w:val="006C2171"/>
    <w:rsid w:val="006E1904"/>
    <w:rsid w:val="00786787"/>
    <w:rsid w:val="0079653A"/>
    <w:rsid w:val="00801BA6"/>
    <w:rsid w:val="009566CF"/>
    <w:rsid w:val="00AB485A"/>
    <w:rsid w:val="00B11510"/>
    <w:rsid w:val="00B60C10"/>
    <w:rsid w:val="00DC278B"/>
    <w:rsid w:val="00ED53CB"/>
    <w:rsid w:val="00F23F13"/>
    <w:rsid w:val="00FB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93FE7-204C-4E78-82D9-59CFBBF6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5FD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01B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BA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B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BA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5A3A4-3E06-4122-9C96-D49E7E17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Užívate¾</dc:creator>
  <cp:keywords/>
  <dc:description/>
  <cp:lastModifiedBy>ekonomka</cp:lastModifiedBy>
  <cp:revision>19</cp:revision>
  <dcterms:created xsi:type="dcterms:W3CDTF">2016-10-24T12:49:00Z</dcterms:created>
  <dcterms:modified xsi:type="dcterms:W3CDTF">2017-06-07T06:11:00Z</dcterms:modified>
</cp:coreProperties>
</file>